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81B6A" w14:textId="77777777" w:rsidR="00F41165" w:rsidRPr="00F41165" w:rsidRDefault="00F41165" w:rsidP="00F41165">
      <w:r w:rsidRPr="00F41165">
        <w:rPr>
          <w:b/>
          <w:bCs/>
        </w:rPr>
        <w:t>[Full-Width, High-Quality Photo or Video of Phil Speaking]</w:t>
      </w:r>
    </w:p>
    <w:p w14:paraId="54308BCC" w14:textId="77777777" w:rsidR="00F41165" w:rsidRPr="00F41165" w:rsidRDefault="00F41165" w:rsidP="00F41165">
      <w:r w:rsidRPr="00F41165">
        <w:rPr>
          <w:b/>
          <w:bCs/>
        </w:rPr>
        <w:t>H1: Book Phil Willcox: Keynote Speaker on Harnessing Emotion at Work</w:t>
      </w:r>
    </w:p>
    <w:p w14:paraId="656FE63A" w14:textId="4812D0DD" w:rsidR="00F41165" w:rsidRDefault="00F41165" w:rsidP="00F41165">
      <w:r w:rsidRPr="00F41165">
        <w:rPr>
          <w:b/>
          <w:bCs/>
        </w:rPr>
        <w:t>H2 (Sub-headline):</w:t>
      </w:r>
      <w:r w:rsidRPr="00F41165">
        <w:t xml:space="preserve"> From </w:t>
      </w:r>
      <w:r w:rsidRPr="00F41165">
        <w:rPr>
          <w:b/>
          <w:bCs/>
        </w:rPr>
        <w:t>"emotional flooding"</w:t>
      </w:r>
      <w:r w:rsidRPr="00F41165">
        <w:t xml:space="preserve"> to emotional fluency. Phil's practical, data-driven frameworks</w:t>
      </w:r>
      <w:r w:rsidR="00875DC0">
        <w:t xml:space="preserve">, </w:t>
      </w:r>
      <w:r w:rsidRPr="00F41165">
        <w:t>backed by his research and podcast</w:t>
      </w:r>
      <w:r w:rsidR="005F65E5">
        <w:t>,</w:t>
      </w:r>
      <w:r w:rsidR="00875DC0">
        <w:t xml:space="preserve"> </w:t>
      </w:r>
      <w:r w:rsidRPr="00F41165">
        <w:t>give your leaders the tools to build resilient, high-performing teams.</w:t>
      </w:r>
    </w:p>
    <w:p w14:paraId="5E976C0B" w14:textId="04D6DFC3" w:rsidR="00875DC0" w:rsidRPr="00F41165" w:rsidRDefault="00875DC0" w:rsidP="00F41165">
      <w:r>
        <w:t xml:space="preserve">Phil doesn’t speak about feelings. He speaks about </w:t>
      </w:r>
      <w:r w:rsidRPr="003A08E7">
        <w:rPr>
          <w:b/>
          <w:bCs/>
        </w:rPr>
        <w:t>emotion</w:t>
      </w:r>
      <w:r>
        <w:t xml:space="preserve"> as the </w:t>
      </w:r>
      <w:r w:rsidR="003A08E7">
        <w:t xml:space="preserve">key to unlocking </w:t>
      </w:r>
      <w:r>
        <w:t>high performing, resilient and innovative people, teams and places of work.</w:t>
      </w:r>
    </w:p>
    <w:p w14:paraId="10E0261A" w14:textId="77777777" w:rsidR="00F41165" w:rsidRPr="00F41165" w:rsidRDefault="00F41165" w:rsidP="00F41165">
      <w:r w:rsidRPr="00F41165">
        <w:rPr>
          <w:b/>
          <w:bCs/>
        </w:rPr>
        <w:t>[Primary CTA Button]:</w:t>
      </w:r>
      <w:r w:rsidRPr="00F41165">
        <w:t xml:space="preserve"> Check Availability</w:t>
      </w:r>
    </w:p>
    <w:p w14:paraId="02225D8F" w14:textId="77777777" w:rsidR="00F41165" w:rsidRPr="00F41165" w:rsidRDefault="00F41165" w:rsidP="00F41165">
      <w:r w:rsidRPr="00F41165">
        <w:rPr>
          <w:b/>
          <w:bCs/>
        </w:rPr>
        <w:t>[Secondary CTA Button]:</w:t>
      </w:r>
      <w:r w:rsidRPr="00F41165">
        <w:t xml:space="preserve"> Watch the Reel</w:t>
      </w:r>
    </w:p>
    <w:p w14:paraId="7B6BED92" w14:textId="77777777" w:rsidR="00F41165" w:rsidRPr="00F41165" w:rsidRDefault="00F41165" w:rsidP="00F41165">
      <w:r w:rsidRPr="00F41165">
        <w:rPr>
          <w:b/>
          <w:bCs/>
        </w:rPr>
        <w:t>[Social Proof Bar]:</w:t>
      </w:r>
      <w:r w:rsidRPr="00F41165">
        <w:t xml:space="preserve"> </w:t>
      </w:r>
      <w:r w:rsidRPr="00F41165">
        <w:rPr>
          <w:i/>
          <w:iCs/>
        </w:rPr>
        <w:t>Trusted By: [Logo] [Logo] [Logo] [Logo]</w:t>
      </w:r>
    </w:p>
    <w:p w14:paraId="7685E3D6" w14:textId="77777777" w:rsidR="00F41165" w:rsidRPr="00F41165" w:rsidRDefault="00000000" w:rsidP="00F41165">
      <w:r>
        <w:pict w14:anchorId="43C1E3DA">
          <v:rect id="_x0000_i1025" style="width:0;height:1.5pt" o:hralign="center" o:hrstd="t" o:hrnoshade="t" o:hr="t" fillcolor="gray" stroked="f"/>
        </w:pict>
      </w:r>
    </w:p>
    <w:p w14:paraId="2A5FEA7B" w14:textId="7EF397EC" w:rsidR="00F41165" w:rsidRPr="00F41165" w:rsidRDefault="00F41165" w:rsidP="00F41165">
      <w:r w:rsidRPr="00F41165">
        <w:t>Are your leaders and teams struggling with</w:t>
      </w:r>
      <w:r w:rsidR="003A08E7">
        <w:t>:</w:t>
      </w:r>
    </w:p>
    <w:p w14:paraId="3CB330F9" w14:textId="77777777" w:rsidR="00F41165" w:rsidRPr="00F41165" w:rsidRDefault="00F41165" w:rsidP="00F41165">
      <w:pPr>
        <w:numPr>
          <w:ilvl w:val="0"/>
          <w:numId w:val="1"/>
        </w:numPr>
      </w:pPr>
      <w:r w:rsidRPr="00F41165">
        <w:t xml:space="preserve">The high-pressure environment that leads to </w:t>
      </w:r>
      <w:r w:rsidRPr="00F41165">
        <w:rPr>
          <w:b/>
          <w:bCs/>
        </w:rPr>
        <w:t>emotional flooding</w:t>
      </w:r>
      <w:r w:rsidRPr="00F41165">
        <w:t>?</w:t>
      </w:r>
    </w:p>
    <w:p w14:paraId="416A9474" w14:textId="77777777" w:rsidR="00F41165" w:rsidRPr="00F41165" w:rsidRDefault="00F41165" w:rsidP="00F41165">
      <w:pPr>
        <w:numPr>
          <w:ilvl w:val="0"/>
          <w:numId w:val="1"/>
        </w:numPr>
      </w:pPr>
      <w:r w:rsidRPr="00F41165">
        <w:t xml:space="preserve">Team members who are "checking out" or </w:t>
      </w:r>
      <w:r w:rsidRPr="00F41165">
        <w:rPr>
          <w:b/>
          <w:bCs/>
        </w:rPr>
        <w:t>hiding how they feel</w:t>
      </w:r>
      <w:r w:rsidRPr="00F41165">
        <w:t>?</w:t>
      </w:r>
    </w:p>
    <w:p w14:paraId="30CDF15F" w14:textId="77777777" w:rsidR="00F41165" w:rsidRPr="00F41165" w:rsidRDefault="00F41165" w:rsidP="00F41165">
      <w:pPr>
        <w:numPr>
          <w:ilvl w:val="0"/>
          <w:numId w:val="1"/>
        </w:numPr>
      </w:pPr>
      <w:r w:rsidRPr="00F41165">
        <w:t>Managers who lack the tools to handle difficult, emotional conversations?</w:t>
      </w:r>
    </w:p>
    <w:p w14:paraId="67B18B12" w14:textId="4644EDB8" w:rsidR="00F41165" w:rsidRPr="00F41165" w:rsidRDefault="00F41165" w:rsidP="00F41165">
      <w:r w:rsidRPr="00F41165">
        <w:t xml:space="preserve">You don't need another "inspiration-only" speaker. You need a trusted expert who provides practical sessions </w:t>
      </w:r>
      <w:r w:rsidR="003A08E7">
        <w:t>which</w:t>
      </w:r>
      <w:r w:rsidRPr="00F41165">
        <w:t xml:space="preserve"> give your people a "wealth of different tools</w:t>
      </w:r>
      <w:r w:rsidR="00F2370D">
        <w:t>”</w:t>
      </w:r>
      <w:r w:rsidRPr="00F41165">
        <w:t xml:space="preserve"> they can deploy </w:t>
      </w:r>
      <w:r w:rsidRPr="00F41165">
        <w:rPr>
          <w:i/>
          <w:iCs/>
        </w:rPr>
        <w:t>immediately</w:t>
      </w:r>
      <w:r w:rsidRPr="00F41165">
        <w:t>.</w:t>
      </w:r>
    </w:p>
    <w:p w14:paraId="21312F45" w14:textId="77777777" w:rsidR="00F41165" w:rsidRPr="00F41165" w:rsidRDefault="00000000" w:rsidP="00F41165">
      <w:r>
        <w:pict w14:anchorId="004EF6DF">
          <v:rect id="_x0000_i1026" style="width:0;height:1.5pt" o:hralign="center" o:hrstd="t" o:hrnoshade="t" o:hr="t" fillcolor="gray" stroked="f"/>
        </w:pict>
      </w:r>
    </w:p>
    <w:p w14:paraId="76EF3BF6" w14:textId="50FDE768" w:rsidR="00F41165" w:rsidRPr="00F41165" w:rsidRDefault="00F41165" w:rsidP="00F41165">
      <w:pPr>
        <w:rPr>
          <w:b/>
          <w:bCs/>
        </w:rPr>
      </w:pPr>
      <w:r w:rsidRPr="00F41165">
        <w:rPr>
          <w:b/>
          <w:bCs/>
        </w:rPr>
        <w:t xml:space="preserve">Topics </w:t>
      </w:r>
    </w:p>
    <w:p w14:paraId="65C34D9E" w14:textId="77777777" w:rsidR="00F41165" w:rsidRPr="00F41165" w:rsidRDefault="00F41165" w:rsidP="00F41165">
      <w:pPr>
        <w:rPr>
          <w:b/>
          <w:bCs/>
        </w:rPr>
      </w:pPr>
      <w:r w:rsidRPr="00F41165">
        <w:rPr>
          <w:b/>
          <w:bCs/>
        </w:rPr>
        <w:t>Keynotes, Workshops &amp; Facilitation</w:t>
      </w:r>
    </w:p>
    <w:p w14:paraId="108599A4" w14:textId="77777777" w:rsidR="00F41165" w:rsidRPr="00F41165" w:rsidRDefault="00F41165" w:rsidP="00F41165">
      <w:r w:rsidRPr="00F41165">
        <w:t>Phil's programs are famously "no-PowerPoint." They are interactive, thought-provoking, and designed for immediate, positive impact.</w:t>
      </w:r>
    </w:p>
    <w:p w14:paraId="7063E9FD" w14:textId="77777777" w:rsidR="00F41165" w:rsidRPr="00F41165" w:rsidRDefault="00000000" w:rsidP="00F41165">
      <w:r>
        <w:pict w14:anchorId="706176DD">
          <v:rect id="_x0000_i1027" style="width:0;height:1.5pt" o:hralign="center" o:hrstd="t" o:hrnoshade="t" o:hr="t" fillcolor="gray" stroked="f"/>
        </w:pict>
      </w:r>
    </w:p>
    <w:p w14:paraId="44147EB4" w14:textId="77777777" w:rsidR="00F41165" w:rsidRPr="00F41165" w:rsidRDefault="00F41165" w:rsidP="00F41165">
      <w:pPr>
        <w:rPr>
          <w:b/>
          <w:bCs/>
        </w:rPr>
      </w:pPr>
      <w:r w:rsidRPr="00F41165">
        <w:rPr>
          <w:b/>
          <w:bCs/>
        </w:rPr>
        <w:t>Keynote: The Flooded Leader</w:t>
      </w:r>
    </w:p>
    <w:p w14:paraId="614D9987" w14:textId="77777777" w:rsidR="00F41165" w:rsidRPr="00F41165" w:rsidRDefault="00F41165" w:rsidP="00F41165">
      <w:r w:rsidRPr="00F41165">
        <w:rPr>
          <w:i/>
          <w:iCs/>
        </w:rPr>
        <w:t>How to Work with Emotion So It Flows, Instead of Flooding Out</w:t>
      </w:r>
    </w:p>
    <w:p w14:paraId="7907BD96" w14:textId="77777777" w:rsidR="00F41165" w:rsidRPr="00F41165" w:rsidRDefault="00F41165" w:rsidP="00F41165">
      <w:r w:rsidRPr="00F41165">
        <w:rPr>
          <w:b/>
          <w:bCs/>
        </w:rPr>
        <w:t>Best for:</w:t>
      </w:r>
      <w:r w:rsidRPr="00F41165">
        <w:t xml:space="preserve"> Senior Leaders, C-Suite, and Managers in high-pressure environments.</w:t>
      </w:r>
    </w:p>
    <w:p w14:paraId="390112C3" w14:textId="03DE08E1" w:rsidR="00F41165" w:rsidRPr="00F41165" w:rsidRDefault="00F41165" w:rsidP="00F41165">
      <w:r w:rsidRPr="00F41165">
        <w:rPr>
          <w:b/>
          <w:bCs/>
        </w:rPr>
        <w:t>The Problem:</w:t>
      </w:r>
      <w:r w:rsidRPr="00F41165">
        <w:t xml:space="preserve"> Your best people are drowning in the stress of emotional flooding</w:t>
      </w:r>
      <w:r>
        <w:t xml:space="preserve">, </w:t>
      </w:r>
      <w:r w:rsidRPr="00F41165">
        <w:t>their own and their team's. This leads to burnout, poor decisions, and a culture of firefighting</w:t>
      </w:r>
      <w:r>
        <w:t xml:space="preserve"> </w:t>
      </w:r>
      <w:r w:rsidRPr="00F41165">
        <w:rPr>
          <w:b/>
          <w:bCs/>
        </w:rPr>
        <w:t>all of which are a direct drain on team performance and retention.</w:t>
      </w:r>
    </w:p>
    <w:p w14:paraId="793992A3" w14:textId="77777777" w:rsidR="00F41165" w:rsidRPr="00F41165" w:rsidRDefault="00F41165" w:rsidP="00F41165">
      <w:r w:rsidRPr="00F41165">
        <w:rPr>
          <w:b/>
          <w:bCs/>
        </w:rPr>
        <w:t>Your Audience Will Leave With:</w:t>
      </w:r>
    </w:p>
    <w:p w14:paraId="30BB6237" w14:textId="77777777" w:rsidR="00F41165" w:rsidRPr="00F41165" w:rsidRDefault="00F41165" w:rsidP="00F41165">
      <w:pPr>
        <w:numPr>
          <w:ilvl w:val="0"/>
          <w:numId w:val="2"/>
        </w:numPr>
      </w:pPr>
      <w:r w:rsidRPr="00F41165">
        <w:t xml:space="preserve">A proven framework to spot the </w:t>
      </w:r>
      <w:r w:rsidRPr="00F41165">
        <w:rPr>
          <w:i/>
          <w:iCs/>
        </w:rPr>
        <w:t>physical and mental cues</w:t>
      </w:r>
      <w:r w:rsidRPr="00F41165">
        <w:t xml:space="preserve"> of emotional flooding before they take over.</w:t>
      </w:r>
    </w:p>
    <w:p w14:paraId="1FB39A25" w14:textId="461C1530" w:rsidR="00F41165" w:rsidRPr="00F41165" w:rsidRDefault="00F41165" w:rsidP="00F41165">
      <w:pPr>
        <w:numPr>
          <w:ilvl w:val="0"/>
          <w:numId w:val="2"/>
        </w:numPr>
        <w:rPr>
          <w:b/>
          <w:bCs/>
        </w:rPr>
      </w:pPr>
      <w:r w:rsidRPr="00F41165">
        <w:lastRenderedPageBreak/>
        <w:t xml:space="preserve">Practical "circuit breakers" to regain control and </w:t>
      </w:r>
      <w:r w:rsidRPr="00F41165">
        <w:rPr>
          <w:b/>
          <w:bCs/>
        </w:rPr>
        <w:t>make clear, high-quality decisions under pressure.</w:t>
      </w:r>
    </w:p>
    <w:p w14:paraId="482D3FD4" w14:textId="6BF4CD6D" w:rsidR="00F41165" w:rsidRPr="00F41165" w:rsidRDefault="00F41165" w:rsidP="00F41165">
      <w:pPr>
        <w:numPr>
          <w:ilvl w:val="0"/>
          <w:numId w:val="2"/>
        </w:numPr>
      </w:pPr>
      <w:r w:rsidRPr="00F41165">
        <w:t>The skills to "understand what good and brilliant leadership could look like" (Testimonial) in emotionally charged moments</w:t>
      </w:r>
      <w:r>
        <w:t xml:space="preserve"> which define your culture</w:t>
      </w:r>
      <w:r w:rsidRPr="00F41165">
        <w:t>.</w:t>
      </w:r>
    </w:p>
    <w:p w14:paraId="0AF67F50" w14:textId="77777777" w:rsidR="00F41165" w:rsidRPr="00F41165" w:rsidRDefault="00000000" w:rsidP="00F41165">
      <w:r>
        <w:pict w14:anchorId="661A02C8">
          <v:rect id="_x0000_i1028" style="width:0;height:1.5pt" o:hralign="center" o:hrstd="t" o:hrnoshade="t" o:hr="t" fillcolor="gray" stroked="f"/>
        </w:pict>
      </w:r>
    </w:p>
    <w:p w14:paraId="2D7EC4A1" w14:textId="77777777" w:rsidR="00F41165" w:rsidRPr="00F41165" w:rsidRDefault="00F41165" w:rsidP="00F41165">
      <w:pPr>
        <w:rPr>
          <w:b/>
          <w:bCs/>
        </w:rPr>
      </w:pPr>
      <w:r w:rsidRPr="00F41165">
        <w:rPr>
          <w:b/>
          <w:bCs/>
        </w:rPr>
        <w:t>Workshop: The Emotionally Tuned Team</w:t>
      </w:r>
    </w:p>
    <w:p w14:paraId="734A208A" w14:textId="77777777" w:rsidR="00F41165" w:rsidRPr="00F41165" w:rsidRDefault="00F41165" w:rsidP="00F41165">
      <w:r w:rsidRPr="00F41165">
        <w:rPr>
          <w:i/>
          <w:iCs/>
        </w:rPr>
        <w:t>Where We Harness How We Feel, Instead of Hiding It Away</w:t>
      </w:r>
    </w:p>
    <w:p w14:paraId="7DCF35FB" w14:textId="77777777" w:rsidR="00F41165" w:rsidRPr="00F41165" w:rsidRDefault="00F41165" w:rsidP="00F41165">
      <w:r w:rsidRPr="00F41165">
        <w:rPr>
          <w:b/>
          <w:bCs/>
        </w:rPr>
        <w:t>Best for:</w:t>
      </w:r>
      <w:r w:rsidRPr="00F41165">
        <w:t xml:space="preserve"> Entire Departments, Project Teams, and People Leaders.</w:t>
      </w:r>
    </w:p>
    <w:p w14:paraId="1156D519" w14:textId="39B050D2" w:rsidR="00F41165" w:rsidRPr="00F41165" w:rsidRDefault="00F41165" w:rsidP="00F41165">
      <w:r w:rsidRPr="00F41165">
        <w:rPr>
          <w:b/>
          <w:bCs/>
        </w:rPr>
        <w:t>The Problem:</w:t>
      </w:r>
      <w:r w:rsidRPr="00F41165">
        <w:t xml:space="preserve"> Your team's "check engine light" is on, but no one is talking. Unspoken emotions ("hiding it away") are manifesting as low engagement, gossip, and a lack of psychological safety.</w:t>
      </w:r>
      <w:r w:rsidR="00875DC0">
        <w:t xml:space="preserve"> </w:t>
      </w:r>
      <w:r w:rsidR="00875DC0" w:rsidRPr="00875DC0">
        <w:t xml:space="preserve">This is </w:t>
      </w:r>
      <w:r w:rsidR="00875DC0">
        <w:t xml:space="preserve">a massive </w:t>
      </w:r>
      <w:r w:rsidR="00875DC0" w:rsidRPr="00875DC0">
        <w:rPr>
          <w:b/>
          <w:bCs/>
        </w:rPr>
        <w:t>blocker to the innovation, collaboration, and team resilience</w:t>
      </w:r>
      <w:r w:rsidR="00875DC0" w:rsidRPr="00875DC0">
        <w:t xml:space="preserve"> you're trying to build.</w:t>
      </w:r>
    </w:p>
    <w:p w14:paraId="4B39DDBF" w14:textId="77777777" w:rsidR="00F41165" w:rsidRPr="00F41165" w:rsidRDefault="00F41165" w:rsidP="00F41165">
      <w:r w:rsidRPr="00F41165">
        <w:rPr>
          <w:b/>
          <w:bCs/>
        </w:rPr>
        <w:t>Your Audience Will Leave With:</w:t>
      </w:r>
    </w:p>
    <w:p w14:paraId="05FCD509" w14:textId="0A178585" w:rsidR="00F41165" w:rsidRPr="00F41165" w:rsidRDefault="00F41165" w:rsidP="00F41165">
      <w:pPr>
        <w:numPr>
          <w:ilvl w:val="0"/>
          <w:numId w:val="3"/>
        </w:numPr>
      </w:pPr>
      <w:r w:rsidRPr="00F41165">
        <w:t xml:space="preserve">Facilitative techniques to build a culture where emotion is treated as </w:t>
      </w:r>
      <w:r w:rsidRPr="00F41165">
        <w:rPr>
          <w:i/>
          <w:iCs/>
        </w:rPr>
        <w:t>data</w:t>
      </w:r>
      <w:r w:rsidRPr="00F41165">
        <w:t>, not drama</w:t>
      </w:r>
      <w:r w:rsidR="00875DC0">
        <w:t xml:space="preserve"> </w:t>
      </w:r>
      <w:r w:rsidR="00875DC0" w:rsidRPr="00875DC0">
        <w:rPr>
          <w:b/>
          <w:bCs/>
        </w:rPr>
        <w:t>unlocking higher levels of engagement</w:t>
      </w:r>
      <w:r w:rsidRPr="00F41165">
        <w:t>.</w:t>
      </w:r>
    </w:p>
    <w:p w14:paraId="4F857C48" w14:textId="77777777" w:rsidR="00F41165" w:rsidRPr="00F41165" w:rsidRDefault="00F41165" w:rsidP="00F41165">
      <w:pPr>
        <w:numPr>
          <w:ilvl w:val="0"/>
          <w:numId w:val="3"/>
        </w:numPr>
      </w:pPr>
      <w:r w:rsidRPr="00F41165">
        <w:t>"Strategies to manage confrontational, difficult relationships" (Testimonial) in a healthy, productive way.</w:t>
      </w:r>
    </w:p>
    <w:p w14:paraId="4EFDB0F8" w14:textId="02D4A4C0" w:rsidR="00F41165" w:rsidRPr="00F41165" w:rsidRDefault="00F41165" w:rsidP="00F41165">
      <w:pPr>
        <w:numPr>
          <w:ilvl w:val="0"/>
          <w:numId w:val="3"/>
        </w:numPr>
      </w:pPr>
      <w:r w:rsidRPr="00F41165">
        <w:t xml:space="preserve">A "life-changing" (Testimonial) new perspective on how to stop </w:t>
      </w:r>
      <w:r w:rsidRPr="00F41165">
        <w:rPr>
          <w:i/>
          <w:iCs/>
        </w:rPr>
        <w:t>taking on</w:t>
      </w:r>
      <w:r w:rsidRPr="00F41165">
        <w:t xml:space="preserve"> emotion and start </w:t>
      </w:r>
      <w:r w:rsidRPr="00F41165">
        <w:rPr>
          <w:i/>
          <w:iCs/>
        </w:rPr>
        <w:t>working with</w:t>
      </w:r>
      <w:r w:rsidRPr="00F41165">
        <w:t xml:space="preserve"> it</w:t>
      </w:r>
      <w:r w:rsidR="00875DC0">
        <w:t xml:space="preserve"> </w:t>
      </w:r>
      <w:r w:rsidR="00875DC0" w:rsidRPr="00875DC0">
        <w:rPr>
          <w:b/>
          <w:bCs/>
        </w:rPr>
        <w:t>to build trust and move projects forward</w:t>
      </w:r>
      <w:r w:rsidRPr="00F41165">
        <w:t>.</w:t>
      </w:r>
    </w:p>
    <w:p w14:paraId="757AF9A0" w14:textId="77777777" w:rsidR="00F41165" w:rsidRPr="00F41165" w:rsidRDefault="00000000" w:rsidP="00F41165">
      <w:r>
        <w:pict w14:anchorId="0EE99CAF">
          <v:rect id="_x0000_i1029" style="width:0;height:1.5pt" o:hralign="center" o:hrstd="t" o:hrnoshade="t" o:hr="t" fillcolor="gray" stroked="f"/>
        </w:pict>
      </w:r>
    </w:p>
    <w:p w14:paraId="09C75FAC" w14:textId="0689DBE2" w:rsidR="00F41165" w:rsidRPr="00F41165" w:rsidRDefault="00F2370D" w:rsidP="00F41165">
      <w:pPr>
        <w:rPr>
          <w:b/>
          <w:bCs/>
        </w:rPr>
      </w:pPr>
      <w:r>
        <w:rPr>
          <w:b/>
          <w:bCs/>
        </w:rPr>
        <w:t>Leadership</w:t>
      </w:r>
      <w:r w:rsidR="00F41165" w:rsidRPr="00F41165">
        <w:rPr>
          <w:b/>
          <w:bCs/>
        </w:rPr>
        <w:t xml:space="preserve"> Program: The Emotion at Work Method™</w:t>
      </w:r>
    </w:p>
    <w:p w14:paraId="40ADF65E" w14:textId="77777777" w:rsidR="00F41165" w:rsidRPr="00F41165" w:rsidRDefault="00F41165" w:rsidP="00F41165">
      <w:r w:rsidRPr="00F41165">
        <w:rPr>
          <w:i/>
          <w:iCs/>
        </w:rPr>
        <w:t>The Five-Step Formula to Mastering Emotions at Work</w:t>
      </w:r>
    </w:p>
    <w:p w14:paraId="6CD1466B" w14:textId="77777777" w:rsidR="00F41165" w:rsidRPr="00F41165" w:rsidRDefault="00F41165" w:rsidP="00F41165">
      <w:r w:rsidRPr="00F41165">
        <w:rPr>
          <w:b/>
          <w:bCs/>
        </w:rPr>
        <w:t>Best for:</w:t>
      </w:r>
      <w:r w:rsidRPr="00F41165">
        <w:t xml:space="preserve"> A dedicated program for your management or high-potential cohort.</w:t>
      </w:r>
    </w:p>
    <w:p w14:paraId="338761A5" w14:textId="77777777" w:rsidR="00F41165" w:rsidRPr="00F41165" w:rsidRDefault="00F41165" w:rsidP="00F41165">
      <w:r w:rsidRPr="00F41165">
        <w:rPr>
          <w:b/>
          <w:bCs/>
        </w:rPr>
        <w:t>The Problem:</w:t>
      </w:r>
      <w:r w:rsidRPr="00F41165">
        <w:t xml:space="preserve"> You need a scalable, teachable system to help </w:t>
      </w:r>
      <w:r w:rsidRPr="00F41165">
        <w:rPr>
          <w:i/>
          <w:iCs/>
        </w:rPr>
        <w:t>all</w:t>
      </w:r>
      <w:r w:rsidRPr="00F41165">
        <w:t xml:space="preserve"> your managers effectively navigate the human side of leadership.</w:t>
      </w:r>
    </w:p>
    <w:p w14:paraId="6BB9CAA2" w14:textId="77777777" w:rsidR="00F41165" w:rsidRPr="00F41165" w:rsidRDefault="00F41165" w:rsidP="00F41165">
      <w:r w:rsidRPr="00F41165">
        <w:rPr>
          <w:b/>
          <w:bCs/>
        </w:rPr>
        <w:t>Your Audience Will Leave With:</w:t>
      </w:r>
    </w:p>
    <w:p w14:paraId="519FA4EF" w14:textId="29E6937A" w:rsidR="00F41165" w:rsidRPr="00F41165" w:rsidRDefault="00F41165" w:rsidP="00F41165">
      <w:pPr>
        <w:numPr>
          <w:ilvl w:val="0"/>
          <w:numId w:val="4"/>
        </w:numPr>
      </w:pPr>
      <w:r w:rsidRPr="00F41165">
        <w:t xml:space="preserve">Phil's </w:t>
      </w:r>
      <w:r w:rsidR="00F2370D">
        <w:t>unique</w:t>
      </w:r>
      <w:r w:rsidRPr="00F41165">
        <w:t xml:space="preserve"> 5-step formula for mastering any emotional conversation.</w:t>
      </w:r>
    </w:p>
    <w:p w14:paraId="748736DE" w14:textId="77777777" w:rsidR="00F41165" w:rsidRPr="00F41165" w:rsidRDefault="00F41165" w:rsidP="00F41165">
      <w:pPr>
        <w:numPr>
          <w:ilvl w:val="0"/>
          <w:numId w:val="4"/>
        </w:numPr>
      </w:pPr>
      <w:r w:rsidRPr="00F41165">
        <w:t>A "range of options" (Testimonial) to adapt their style to different personalities and situations.</w:t>
      </w:r>
    </w:p>
    <w:p w14:paraId="0250DEE2" w14:textId="77777777" w:rsidR="00F41165" w:rsidRPr="00F41165" w:rsidRDefault="00F41165" w:rsidP="00F41165">
      <w:pPr>
        <w:numPr>
          <w:ilvl w:val="0"/>
          <w:numId w:val="5"/>
        </w:numPr>
      </w:pPr>
      <w:r w:rsidRPr="00F41165">
        <w:t>The confidence and skills to "deploy into their roles in the business" (Testimonial) with an impact that is "felt immediately."</w:t>
      </w:r>
    </w:p>
    <w:p w14:paraId="73833DDE" w14:textId="77777777" w:rsidR="00F41165" w:rsidRPr="00F41165" w:rsidRDefault="00000000" w:rsidP="00F41165">
      <w:r>
        <w:pict w14:anchorId="332C99E0">
          <v:rect id="_x0000_i1030" style="width:0;height:1.5pt" o:hralign="center" o:hrstd="t" o:hrnoshade="t" o:hr="t" fillcolor="gray" stroked="f"/>
        </w:pict>
      </w:r>
    </w:p>
    <w:p w14:paraId="72A49AB0" w14:textId="77777777" w:rsidR="00F41165" w:rsidRPr="00F41165" w:rsidRDefault="00F41165" w:rsidP="00F41165">
      <w:pPr>
        <w:rPr>
          <w:b/>
          <w:bCs/>
        </w:rPr>
      </w:pPr>
      <w:r w:rsidRPr="00F41165">
        <w:rPr>
          <w:b/>
          <w:bCs/>
        </w:rPr>
        <w:t>See Phil in Action</w:t>
      </w:r>
    </w:p>
    <w:p w14:paraId="2FCF4BD9" w14:textId="77777777" w:rsidR="00F41165" w:rsidRPr="00F41165" w:rsidRDefault="00F41165" w:rsidP="00F41165">
      <w:r w:rsidRPr="00F41165">
        <w:rPr>
          <w:b/>
          <w:bCs/>
        </w:rPr>
        <w:t xml:space="preserve">[Embed Your Vimeo Video: </w:t>
      </w:r>
      <w:hyperlink r:id="rId5" w:tgtFrame="_blank" w:history="1">
        <w:r w:rsidRPr="00F41165">
          <w:rPr>
            <w:rStyle w:val="Hyperlink"/>
            <w:b/>
            <w:bCs/>
          </w:rPr>
          <w:t>https://vimeo.com/564620656</w:t>
        </w:r>
      </w:hyperlink>
      <w:r w:rsidRPr="00F41165">
        <w:rPr>
          <w:b/>
          <w:bCs/>
        </w:rPr>
        <w:t>]</w:t>
      </w:r>
    </w:p>
    <w:p w14:paraId="3D04C032" w14:textId="77777777" w:rsidR="00F41165" w:rsidRPr="00F41165" w:rsidRDefault="00000000" w:rsidP="00F41165">
      <w:r>
        <w:pict w14:anchorId="5117F7F9">
          <v:rect id="_x0000_i1031" style="width:0;height:1.5pt" o:hralign="center" o:hrstd="t" o:hrnoshade="t" o:hr="t" fillcolor="gray" stroked="f"/>
        </w:pict>
      </w:r>
    </w:p>
    <w:p w14:paraId="4461C500" w14:textId="3BE2565C" w:rsidR="005F65E5" w:rsidRDefault="005F65E5" w:rsidP="00F41165">
      <w:pPr>
        <w:rPr>
          <w:b/>
          <w:bCs/>
        </w:rPr>
      </w:pPr>
      <w:r>
        <w:rPr>
          <w:b/>
          <w:bCs/>
        </w:rPr>
        <w:lastRenderedPageBreak/>
        <w:t xml:space="preserve">**headline** </w:t>
      </w:r>
      <w:r w:rsidRPr="005F65E5">
        <w:rPr>
          <w:b/>
          <w:bCs/>
        </w:rPr>
        <w:t xml:space="preserve">"He helped me harness my emotion in work, which I found </w:t>
      </w:r>
      <w:proofErr w:type="gramStart"/>
      <w:r w:rsidRPr="005F65E5">
        <w:rPr>
          <w:b/>
          <w:bCs/>
        </w:rPr>
        <w:t>life-changing</w:t>
      </w:r>
      <w:proofErr w:type="gramEnd"/>
      <w:r w:rsidRPr="005F65E5">
        <w:rPr>
          <w:b/>
          <w:bCs/>
        </w:rPr>
        <w:t>."</w:t>
      </w:r>
    </w:p>
    <w:p w14:paraId="0C1A83B2" w14:textId="640F9205" w:rsidR="00F41165" w:rsidRPr="00F41165" w:rsidRDefault="00F41165" w:rsidP="00F41165">
      <w:r w:rsidRPr="00F41165">
        <w:t xml:space="preserve">"Phil received incredibly positive feedback for his style. There was not one PowerPoint </w:t>
      </w:r>
      <w:r>
        <w:t>slide</w:t>
      </w:r>
      <w:r w:rsidRPr="00F41165">
        <w:t>, it was a very much</w:t>
      </w:r>
      <w:r w:rsidR="00F2370D">
        <w:t xml:space="preserve"> a</w:t>
      </w:r>
      <w:r w:rsidRPr="00F41165">
        <w:t xml:space="preserve"> discursive, facilitative, enabling kind of thought-provoking </w:t>
      </w:r>
      <w:r>
        <w:t>session</w:t>
      </w:r>
      <w:r w:rsidRPr="00F41165">
        <w:t>.</w:t>
      </w:r>
      <w:r w:rsidR="00875DC0">
        <w:t xml:space="preserve"> </w:t>
      </w:r>
      <w:r w:rsidRPr="00F41165">
        <w:rPr>
          <w:b/>
          <w:bCs/>
        </w:rPr>
        <w:t>The impact was felt immediately</w:t>
      </w:r>
      <w:r w:rsidR="00875DC0">
        <w:t xml:space="preserve"> with</w:t>
      </w:r>
      <w:r w:rsidRPr="00F41165">
        <w:t xml:space="preserve"> people taking away some of those skills to deploy into their roles."</w:t>
      </w:r>
    </w:p>
    <w:p w14:paraId="703B08F8" w14:textId="77777777" w:rsidR="00F41165" w:rsidRPr="00F41165" w:rsidRDefault="00000000" w:rsidP="00F41165">
      <w:r>
        <w:pict w14:anchorId="1F90DDE1">
          <v:rect id="_x0000_i1032" style="width:0;height:1.5pt" o:hralign="center" o:hrstd="t" o:hrnoshade="t" o:hr="t" fillcolor="gray" stroked="f"/>
        </w:pict>
      </w:r>
    </w:p>
    <w:p w14:paraId="23D412F9" w14:textId="6DF25FFB" w:rsidR="00F41165" w:rsidRPr="00F41165" w:rsidRDefault="00F41165" w:rsidP="00F41165">
      <w:r w:rsidRPr="00F41165">
        <w:t xml:space="preserve">"And it's for every situation or every discussion, there's a </w:t>
      </w:r>
      <w:r w:rsidRPr="00F41165">
        <w:rPr>
          <w:b/>
          <w:bCs/>
        </w:rPr>
        <w:t>wealth of different tools and different techniques</w:t>
      </w:r>
      <w:r w:rsidRPr="00F41165">
        <w:t xml:space="preserve"> he brings up, which </w:t>
      </w:r>
      <w:r>
        <w:t>are</w:t>
      </w:r>
      <w:r w:rsidRPr="00F41165">
        <w:t xml:space="preserve"> always great. Certain techniques might not work</w:t>
      </w:r>
      <w:r>
        <w:t xml:space="preserve"> for everyone all the time and </w:t>
      </w:r>
      <w:r w:rsidRPr="00F41165">
        <w:t xml:space="preserve">so he gives you a </w:t>
      </w:r>
      <w:r w:rsidRPr="00F41165">
        <w:rPr>
          <w:b/>
          <w:bCs/>
        </w:rPr>
        <w:t>different range of options</w:t>
      </w:r>
      <w:r w:rsidRPr="00F41165">
        <w:t xml:space="preserve">, which is always </w:t>
      </w:r>
      <w:proofErr w:type="gramStart"/>
      <w:r w:rsidRPr="00F41165">
        <w:t>really helpful</w:t>
      </w:r>
      <w:proofErr w:type="gramEnd"/>
      <w:r w:rsidRPr="00F41165">
        <w:t>.”</w:t>
      </w:r>
    </w:p>
    <w:p w14:paraId="19E89E1F" w14:textId="77777777" w:rsidR="00F41165" w:rsidRPr="00F41165" w:rsidRDefault="00000000" w:rsidP="00F41165">
      <w:r>
        <w:pict w14:anchorId="139CD316">
          <v:rect id="_x0000_i1033" style="width:0;height:1.5pt" o:hralign="center" o:hrstd="t" o:hrnoshade="t" o:hr="t" fillcolor="gray" stroked="f"/>
        </w:pict>
      </w:r>
    </w:p>
    <w:p w14:paraId="7EFB6510" w14:textId="418FE5DA" w:rsidR="00F41165" w:rsidRPr="00F41165" w:rsidRDefault="00F41165" w:rsidP="00F41165">
      <w:r w:rsidRPr="00F41165">
        <w:t xml:space="preserve">"He helped me </w:t>
      </w:r>
      <w:r>
        <w:rPr>
          <w:b/>
          <w:bCs/>
        </w:rPr>
        <w:t>harness my</w:t>
      </w:r>
      <w:r w:rsidRPr="00F41165">
        <w:rPr>
          <w:b/>
          <w:bCs/>
        </w:rPr>
        <w:t xml:space="preserve"> emotion </w:t>
      </w:r>
      <w:r>
        <w:rPr>
          <w:b/>
          <w:bCs/>
        </w:rPr>
        <w:t xml:space="preserve">in </w:t>
      </w:r>
      <w:r w:rsidRPr="00F41165">
        <w:rPr>
          <w:b/>
          <w:bCs/>
        </w:rPr>
        <w:t xml:space="preserve">work, which I found </w:t>
      </w:r>
      <w:proofErr w:type="gramStart"/>
      <w:r w:rsidRPr="00F41165">
        <w:rPr>
          <w:b/>
          <w:bCs/>
        </w:rPr>
        <w:t>life-changing</w:t>
      </w:r>
      <w:proofErr w:type="gramEnd"/>
      <w:r w:rsidRPr="00F41165">
        <w:rPr>
          <w:b/>
          <w:bCs/>
        </w:rPr>
        <w:t>.</w:t>
      </w:r>
      <w:r w:rsidRPr="00F41165">
        <w:t xml:space="preserve"> He helped me understand what good and brilliant leadership could look like."</w:t>
      </w:r>
    </w:p>
    <w:p w14:paraId="0D610F87" w14:textId="77777777" w:rsidR="00F41165" w:rsidRPr="00F41165" w:rsidRDefault="00000000" w:rsidP="00F41165">
      <w:r>
        <w:pict w14:anchorId="6E461202">
          <v:rect id="_x0000_i1034" style="width:0;height:1.5pt" o:hralign="center" o:hrstd="t" o:hrnoshade="t" o:hr="t" fillcolor="gray" stroked="f"/>
        </w:pict>
      </w:r>
    </w:p>
    <w:p w14:paraId="3FD0E44B" w14:textId="2928669E" w:rsidR="00F41165" w:rsidRPr="00F41165" w:rsidRDefault="001F7C48" w:rsidP="001F7C48">
      <w:pPr>
        <w:rPr>
          <w:b/>
          <w:bCs/>
        </w:rPr>
      </w:pPr>
      <w:r>
        <w:rPr>
          <w:b/>
          <w:bCs/>
        </w:rPr>
        <w:t>Meet your speaker</w:t>
      </w:r>
    </w:p>
    <w:p w14:paraId="4BD2E444" w14:textId="77777777" w:rsidR="00F41165" w:rsidRPr="00F41165" w:rsidRDefault="00F41165" w:rsidP="00F41165">
      <w:r w:rsidRPr="00F41165">
        <w:t xml:space="preserve">Phil Willcox is a keynote speaker and facilitator who is laser-focused on one thing: giving leaders the practical tools to harness </w:t>
      </w:r>
      <w:r w:rsidRPr="00F41165">
        <w:rPr>
          <w:b/>
          <w:bCs/>
        </w:rPr>
        <w:t>emotion at work</w:t>
      </w:r>
      <w:r w:rsidRPr="00F41165">
        <w:t>.</w:t>
      </w:r>
    </w:p>
    <w:p w14:paraId="748BE86E" w14:textId="68160F60" w:rsidR="00F41165" w:rsidRPr="00F41165" w:rsidRDefault="00F41165" w:rsidP="00F41165">
      <w:r w:rsidRPr="00F41165">
        <w:t xml:space="preserve">He is </w:t>
      </w:r>
      <w:r w:rsidR="000A3B44" w:rsidRPr="000A3B44">
        <w:t>a Professional Member of the Professional Speakers Association (PSA)</w:t>
      </w:r>
      <w:r w:rsidR="000A3B44">
        <w:t xml:space="preserve">, </w:t>
      </w:r>
      <w:r w:rsidRPr="00F41165">
        <w:t xml:space="preserve">the host of the popular </w:t>
      </w:r>
      <w:r w:rsidRPr="000A3B44">
        <w:t>Emotion at Work Podcast</w:t>
      </w:r>
      <w:r>
        <w:rPr>
          <w:b/>
          <w:bCs/>
        </w:rPr>
        <w:t xml:space="preserve"> </w:t>
      </w:r>
      <w:r w:rsidRPr="00F41165">
        <w:t xml:space="preserve">and the author of </w:t>
      </w:r>
      <w:r w:rsidR="00D76DA3">
        <w:t>many</w:t>
      </w:r>
      <w:r>
        <w:t xml:space="preserve"> research reports and one peer reviewed journal all on the </w:t>
      </w:r>
      <w:r w:rsidR="00D76DA3">
        <w:t>analysis and practice</w:t>
      </w:r>
      <w:r>
        <w:t xml:space="preserve"> of harnessing emotion in the workplace.</w:t>
      </w:r>
    </w:p>
    <w:p w14:paraId="3660BB19" w14:textId="0B68EA4F" w:rsidR="00F41165" w:rsidRPr="00F41165" w:rsidRDefault="00F41165" w:rsidP="00F41165">
      <w:r w:rsidRPr="00F41165">
        <w:t xml:space="preserve">Unlike speakers who focus only on theory, Phil's work is grounded in </w:t>
      </w:r>
      <w:r>
        <w:t>nearly 30</w:t>
      </w:r>
      <w:r w:rsidRPr="00F41165">
        <w:t xml:space="preserve"> years</w:t>
      </w:r>
      <w:r>
        <w:t xml:space="preserve"> of</w:t>
      </w:r>
      <w:r w:rsidRPr="00F41165">
        <w:t xml:space="preserve"> experience and an MSc in Emotion</w:t>
      </w:r>
      <w:r>
        <w:t>, Credibility and Deception</w:t>
      </w:r>
      <w:r w:rsidRPr="00F41165">
        <w:t>. He has helped leaders</w:t>
      </w:r>
      <w:r>
        <w:t xml:space="preserve"> across sectors (Boots, Morgan Sindall and Bayer Pharmaceuticals)</w:t>
      </w:r>
      <w:r w:rsidRPr="00F41165">
        <w:t xml:space="preserve"> move beyond emotional flooding to build truly "emotionally tuned" teams.</w:t>
      </w:r>
    </w:p>
    <w:p w14:paraId="37F680BB" w14:textId="77777777" w:rsidR="00F41165" w:rsidRPr="00F41165" w:rsidRDefault="00000000" w:rsidP="00F41165">
      <w:r>
        <w:pict w14:anchorId="112DCC38">
          <v:rect id="_x0000_i1035" style="width:0;height:1.5pt" o:hralign="center" o:hrstd="t" o:hrnoshade="t" o:hr="t" fillcolor="gray" stroked="f"/>
        </w:pict>
      </w:r>
    </w:p>
    <w:p w14:paraId="63142FBE" w14:textId="77777777" w:rsidR="00F41165" w:rsidRPr="00F41165" w:rsidRDefault="00F41165" w:rsidP="00F41165">
      <w:pPr>
        <w:rPr>
          <w:b/>
          <w:bCs/>
        </w:rPr>
      </w:pPr>
      <w:r w:rsidRPr="00F41165">
        <w:rPr>
          <w:b/>
          <w:bCs/>
        </w:rPr>
        <w:t>Ready to Bring Phil to Your Next Event?</w:t>
      </w:r>
    </w:p>
    <w:p w14:paraId="187876F3" w14:textId="77777777" w:rsidR="00F41165" w:rsidRPr="00F41165" w:rsidRDefault="00F41165" w:rsidP="00F41165">
      <w:r w:rsidRPr="00F41165">
        <w:t>Let's start the conversation. Click the button below to check Phil's availability and discuss how he can tailor a session for your team's specific needs.</w:t>
      </w:r>
    </w:p>
    <w:p w14:paraId="60780378" w14:textId="77777777" w:rsidR="00F41165" w:rsidRPr="00F41165" w:rsidRDefault="00F41165" w:rsidP="00F41165">
      <w:r w:rsidRPr="00F41165">
        <w:rPr>
          <w:b/>
          <w:bCs/>
        </w:rPr>
        <w:t>[Primary CTA Button]:</w:t>
      </w:r>
      <w:r w:rsidRPr="00F41165">
        <w:t xml:space="preserve"> Book a Call with Phil</w:t>
      </w:r>
    </w:p>
    <w:p w14:paraId="7729FF76" w14:textId="77777777" w:rsidR="00F41165" w:rsidRPr="00F41165" w:rsidRDefault="00F41165" w:rsidP="00F41165">
      <w:r w:rsidRPr="00F41165">
        <w:rPr>
          <w:b/>
          <w:bCs/>
        </w:rPr>
        <w:t>[Secondary CTA Button]:</w:t>
      </w:r>
      <w:r w:rsidRPr="00F41165">
        <w:t xml:space="preserve"> Download Speaker One-Sheet</w:t>
      </w:r>
    </w:p>
    <w:p w14:paraId="13BF575C" w14:textId="77777777" w:rsidR="00E1664B" w:rsidRDefault="00E1664B"/>
    <w:sectPr w:rsidR="00E166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1BD"/>
    <w:multiLevelType w:val="multilevel"/>
    <w:tmpl w:val="51E4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93E13"/>
    <w:multiLevelType w:val="multilevel"/>
    <w:tmpl w:val="40F2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8F2D27"/>
    <w:multiLevelType w:val="multilevel"/>
    <w:tmpl w:val="D71CF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B44BE3"/>
    <w:multiLevelType w:val="multilevel"/>
    <w:tmpl w:val="F2A4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760676"/>
    <w:multiLevelType w:val="multilevel"/>
    <w:tmpl w:val="1E1A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0713195">
    <w:abstractNumId w:val="1"/>
  </w:num>
  <w:num w:numId="2" w16cid:durableId="1592660510">
    <w:abstractNumId w:val="4"/>
  </w:num>
  <w:num w:numId="3" w16cid:durableId="305817576">
    <w:abstractNumId w:val="2"/>
  </w:num>
  <w:num w:numId="4" w16cid:durableId="884754832">
    <w:abstractNumId w:val="0"/>
  </w:num>
  <w:num w:numId="5" w16cid:durableId="384373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165"/>
    <w:rsid w:val="000A3B44"/>
    <w:rsid w:val="001F7C48"/>
    <w:rsid w:val="0027327B"/>
    <w:rsid w:val="003052C2"/>
    <w:rsid w:val="00311441"/>
    <w:rsid w:val="003A08E7"/>
    <w:rsid w:val="003A14F0"/>
    <w:rsid w:val="00410A3B"/>
    <w:rsid w:val="005F65E5"/>
    <w:rsid w:val="007C7BDA"/>
    <w:rsid w:val="00875DC0"/>
    <w:rsid w:val="00A96261"/>
    <w:rsid w:val="00B51A82"/>
    <w:rsid w:val="00D07F33"/>
    <w:rsid w:val="00D72D70"/>
    <w:rsid w:val="00D76DA3"/>
    <w:rsid w:val="00DA6F2D"/>
    <w:rsid w:val="00E1664B"/>
    <w:rsid w:val="00F2370D"/>
    <w:rsid w:val="00F41165"/>
    <w:rsid w:val="00FD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179CE"/>
  <w15:chartTrackingRefBased/>
  <w15:docId w15:val="{F12AB026-0037-4D55-8D0B-7ACBD726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1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1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1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1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1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1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1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1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1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1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1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1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1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1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1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1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1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11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11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https://vimeo.com/5646206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830</Words>
  <Characters>4653</Characters>
  <Application>Microsoft Office Word</Application>
  <DocSecurity>0</DocSecurity>
  <Lines>98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Willcox</dc:creator>
  <cp:keywords/>
  <dc:description/>
  <cp:lastModifiedBy>Phil Willcox</cp:lastModifiedBy>
  <cp:revision>7</cp:revision>
  <dcterms:created xsi:type="dcterms:W3CDTF">2025-11-12T09:58:00Z</dcterms:created>
  <dcterms:modified xsi:type="dcterms:W3CDTF">2025-11-21T14:29:00Z</dcterms:modified>
</cp:coreProperties>
</file>